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54" w:rsidRPr="006B6654" w:rsidRDefault="00004629" w:rsidP="000046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70C0"/>
          <w:sz w:val="36"/>
          <w:szCs w:val="36"/>
        </w:rPr>
      </w:pPr>
      <w:r w:rsidRPr="006B6654">
        <w:rPr>
          <w:rStyle w:val="c4"/>
          <w:bCs/>
          <w:color w:val="0070C0"/>
          <w:sz w:val="36"/>
          <w:szCs w:val="36"/>
        </w:rPr>
        <w:t xml:space="preserve">Памятка для родителей </w:t>
      </w:r>
    </w:p>
    <w:p w:rsidR="00004629" w:rsidRPr="006B6654" w:rsidRDefault="00004629" w:rsidP="006B6654">
      <w:pPr>
        <w:pStyle w:val="c2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70C0"/>
          <w:sz w:val="40"/>
          <w:szCs w:val="40"/>
        </w:rPr>
      </w:pPr>
      <w:r w:rsidRPr="006B6654">
        <w:rPr>
          <w:rStyle w:val="c4"/>
          <w:b/>
          <w:bCs/>
          <w:color w:val="0070C0"/>
          <w:sz w:val="40"/>
          <w:szCs w:val="40"/>
        </w:rPr>
        <w:t>"Правила поведения и меры предосторожности на водоемах в зимний период"</w:t>
      </w:r>
    </w:p>
    <w:p w:rsidR="00004629" w:rsidRDefault="00004629" w:rsidP="006B665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наступлением первых заморозков вода в водоемах покрывается льдом.   С образованием первого льда люди выходят на водоем по различным причинам.</w:t>
      </w:r>
      <w:r w:rsidR="006B665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004629" w:rsidRPr="006B6654" w:rsidRDefault="00004629" w:rsidP="006B6654">
      <w:pPr>
        <w:pStyle w:val="c2"/>
        <w:shd w:val="clear" w:color="auto" w:fill="FFFFFF"/>
        <w:spacing w:before="240" w:beforeAutospacing="0" w:after="120" w:afterAutospacing="0"/>
        <w:jc w:val="center"/>
        <w:rPr>
          <w:rFonts w:ascii="Calibri" w:hAnsi="Calibri" w:cs="Calibri"/>
          <w:b/>
          <w:color w:val="0070C0"/>
          <w:sz w:val="36"/>
          <w:szCs w:val="36"/>
        </w:rPr>
      </w:pPr>
      <w:r w:rsidRPr="006B6654">
        <w:rPr>
          <w:rStyle w:val="c0"/>
          <w:b/>
          <w:color w:val="0070C0"/>
          <w:sz w:val="36"/>
          <w:szCs w:val="36"/>
        </w:rPr>
        <w:t>Правила поведения</w:t>
      </w:r>
      <w:bookmarkStart w:id="0" w:name="_GoBack"/>
      <w:bookmarkEnd w:id="0"/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Необходимо помнить, что выходить на  лед можно только в крайнем случае с максимальной осторожностью.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 всех случаях, прежде чем сойти с берега на лед,  необходимо внимательно осмотреться, наметить маршрут движения и возможного возвращения на берег.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Следует остерегаться мест, где лед запорошен снегом, под снегом лед нарастает медленнее.  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 xml:space="preserve"> Безопаснее всего переходить водоем по прозрачному с зеленоватым или синеватым оттенком льду при его толщине не менее 7 см.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 xml:space="preserve"> Прежде чем встать на лед нужно убедиться в его прочности, используя для этого  палку. Во время движения палкой ударяют по льду впереди и по обе стороны от себя по несколько раз в одно и то же место.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 xml:space="preserve"> Если  вы видите чистое, ровное, не занесенное снегом место, значит здесь полынья или промоина, покрытая тонким свежим льдом.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 xml:space="preserve"> Если на ровном снеговом покрове темное пятно, значит под снегом - неокрепший лед.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 xml:space="preserve">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lastRenderedPageBreak/>
        <w:t>11.</w:t>
      </w:r>
      <w:r>
        <w:rPr>
          <w:rStyle w:val="c0"/>
          <w:color w:val="000000"/>
          <w:sz w:val="28"/>
          <w:szCs w:val="28"/>
        </w:rPr>
        <w:t xml:space="preserve">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4629">
        <w:rPr>
          <w:rStyle w:val="c0"/>
          <w:b/>
          <w:color w:val="000000"/>
          <w:sz w:val="28"/>
          <w:szCs w:val="28"/>
        </w:rPr>
        <w:t>12.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4629" w:rsidRPr="006B6654" w:rsidRDefault="00004629" w:rsidP="006B6654">
      <w:pPr>
        <w:pStyle w:val="c1"/>
        <w:shd w:val="clear" w:color="auto" w:fill="FFFFFF"/>
        <w:spacing w:before="120" w:beforeAutospacing="0" w:after="240" w:afterAutospacing="0"/>
        <w:jc w:val="center"/>
        <w:rPr>
          <w:rFonts w:ascii="Calibri" w:hAnsi="Calibri" w:cs="Calibri"/>
          <w:b/>
          <w:color w:val="FF0000"/>
          <w:sz w:val="44"/>
          <w:szCs w:val="44"/>
        </w:rPr>
      </w:pPr>
      <w:r w:rsidRPr="006B6654">
        <w:rPr>
          <w:rStyle w:val="c0"/>
          <w:b/>
          <w:color w:val="FF0000"/>
          <w:sz w:val="44"/>
          <w:szCs w:val="44"/>
        </w:rPr>
        <w:t>ПОМНИТЕ!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Человек может погибнуть в результате переохлаждения через 15-20 минут после попадания в воду.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случае треска льда, пригибания, появления воды на поверхности льда, немедленно вернитесь на берег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Не ходите по льду толпой или с тяжелым грузом. Лучше всего без необходимости не выходить на лед!!!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004629" w:rsidRPr="006B6654" w:rsidRDefault="00004629" w:rsidP="000046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C00000"/>
          <w:sz w:val="36"/>
          <w:szCs w:val="36"/>
        </w:rPr>
      </w:pPr>
      <w:r w:rsidRPr="006B6654">
        <w:rPr>
          <w:rStyle w:val="c0"/>
          <w:b/>
          <w:color w:val="C00000"/>
          <w:sz w:val="36"/>
          <w:szCs w:val="36"/>
        </w:rPr>
        <w:t>В случае, когда по близости нет теплого помещения необходимо: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Раздеться и хорошо выжать одежду так, как переход в мокрой одежде более опасен.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Развести костер (если есть возможность) или согреться движением.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Растереться руками, сухой тканью, но не снегом.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4629" w:rsidRPr="006B6654" w:rsidRDefault="00004629" w:rsidP="000046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70C0"/>
          <w:sz w:val="22"/>
          <w:szCs w:val="22"/>
        </w:rPr>
      </w:pPr>
      <w:r w:rsidRPr="006B6654">
        <w:rPr>
          <w:rStyle w:val="c3"/>
          <w:b/>
          <w:iCs/>
          <w:color w:val="0070C0"/>
          <w:sz w:val="28"/>
          <w:szCs w:val="28"/>
        </w:rPr>
        <w:t>Уважаемые родители!</w:t>
      </w:r>
    </w:p>
    <w:p w:rsidR="00004629" w:rsidRPr="006B6654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70C0"/>
          <w:sz w:val="22"/>
          <w:szCs w:val="22"/>
        </w:rPr>
      </w:pPr>
      <w:r w:rsidRPr="006B6654">
        <w:rPr>
          <w:rStyle w:val="c3"/>
          <w:b/>
          <w:iCs/>
          <w:color w:val="0070C0"/>
          <w:sz w:val="28"/>
          <w:szCs w:val="28"/>
        </w:rPr>
        <w:t>Показывайте детям пример правильного поведения на водоемах. Нет большего счастья, чем видеть наших детей здоровыми и весёлыми!</w:t>
      </w:r>
    </w:p>
    <w:p w:rsidR="00004629" w:rsidRPr="006B6654" w:rsidRDefault="00004629" w:rsidP="000046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70C0"/>
          <w:sz w:val="22"/>
          <w:szCs w:val="22"/>
        </w:rPr>
      </w:pPr>
      <w:r w:rsidRPr="006B6654">
        <w:rPr>
          <w:rStyle w:val="c3"/>
          <w:b/>
          <w:iCs/>
          <w:color w:val="0070C0"/>
          <w:sz w:val="28"/>
          <w:szCs w:val="28"/>
        </w:rPr>
        <w:t>Уберечь детей - наше общее дело!</w:t>
      </w:r>
    </w:p>
    <w:p w:rsidR="00D11FE0" w:rsidRPr="006B6654" w:rsidRDefault="00D11FE0">
      <w:pPr>
        <w:rPr>
          <w:color w:val="0070C0"/>
        </w:rPr>
      </w:pPr>
    </w:p>
    <w:sectPr w:rsidR="00D11FE0" w:rsidRPr="006B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8"/>
    <w:rsid w:val="00004629"/>
    <w:rsid w:val="006078F8"/>
    <w:rsid w:val="006B6654"/>
    <w:rsid w:val="00D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629"/>
  </w:style>
  <w:style w:type="character" w:customStyle="1" w:styleId="c0">
    <w:name w:val="c0"/>
    <w:basedOn w:val="a0"/>
    <w:rsid w:val="00004629"/>
  </w:style>
  <w:style w:type="paragraph" w:customStyle="1" w:styleId="c1">
    <w:name w:val="c1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629"/>
  </w:style>
  <w:style w:type="character" w:customStyle="1" w:styleId="c0">
    <w:name w:val="c0"/>
    <w:basedOn w:val="a0"/>
    <w:rsid w:val="00004629"/>
  </w:style>
  <w:style w:type="paragraph" w:customStyle="1" w:styleId="c1">
    <w:name w:val="c1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3485</Characters>
  <Application>Microsoft Office Word</Application>
  <DocSecurity>0</DocSecurity>
  <Lines>29</Lines>
  <Paragraphs>8</Paragraphs>
  <ScaleCrop>false</ScaleCrop>
  <Company>diakov.net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2020-12-15T22:11:00Z</dcterms:created>
  <dcterms:modified xsi:type="dcterms:W3CDTF">2023-12-01T08:21:00Z</dcterms:modified>
</cp:coreProperties>
</file>