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6B" w:rsidRPr="00C5596B" w:rsidRDefault="00C5596B" w:rsidP="00C5596B">
      <w:pPr>
        <w:spacing w:before="120" w:after="120" w:line="276" w:lineRule="auto"/>
        <w:ind w:left="23" w:firstLine="69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596B">
        <w:rPr>
          <w:rFonts w:ascii="Times New Roman" w:hAnsi="Times New Roman" w:cs="Times New Roman"/>
          <w:b/>
          <w:i/>
          <w:sz w:val="32"/>
          <w:szCs w:val="32"/>
        </w:rPr>
        <w:t>Примерный пер</w:t>
      </w:r>
      <w:r>
        <w:rPr>
          <w:rFonts w:ascii="Times New Roman" w:hAnsi="Times New Roman" w:cs="Times New Roman"/>
          <w:b/>
          <w:i/>
          <w:sz w:val="32"/>
          <w:szCs w:val="32"/>
        </w:rPr>
        <w:t>ечень анимационных произведений</w:t>
      </w:r>
    </w:p>
    <w:p w:rsidR="00C5596B" w:rsidRPr="00234A34" w:rsidRDefault="00C5596B" w:rsidP="00C5596B">
      <w:pPr>
        <w:spacing w:after="0" w:line="276" w:lineRule="auto"/>
        <w:ind w:left="23" w:right="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:rsidR="00C5596B" w:rsidRPr="00234A34" w:rsidRDefault="00C5596B" w:rsidP="00C5596B">
      <w:pPr>
        <w:spacing w:after="0" w:line="276" w:lineRule="auto"/>
        <w:ind w:left="23" w:right="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C5596B" w:rsidRPr="00C5596B" w:rsidRDefault="00C5596B" w:rsidP="00C5596B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96B">
        <w:rPr>
          <w:rFonts w:ascii="Times New Roman" w:hAnsi="Times New Roman" w:cs="Times New Roman"/>
          <w:sz w:val="24"/>
          <w:szCs w:val="24"/>
          <w:u w:val="single"/>
        </w:rPr>
        <w:t>Для детей дошкольного возраста (с пяти лет).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Анимационный сериал «Тима и Тома»,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А.Борисова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</w:t>
      </w:r>
    </w:p>
    <w:p w:rsidR="00C5596B" w:rsidRPr="00234A34" w:rsidRDefault="00C5596B" w:rsidP="00C5596B">
      <w:pPr>
        <w:numPr>
          <w:ilvl w:val="1"/>
          <w:numId w:val="1"/>
        </w:numPr>
        <w:tabs>
          <w:tab w:val="left" w:pos="361"/>
        </w:tabs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Жидков, О. Мусин, А.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 и другие, 2015.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«Паровозик из Ромашкова»,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34">
        <w:rPr>
          <w:rFonts w:ascii="Times New Roman" w:hAnsi="Times New Roman" w:cs="Times New Roman"/>
          <w:sz w:val="24"/>
          <w:szCs w:val="24"/>
        </w:rPr>
        <w:t>Дегтярев, 1967.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режиссер И. Ковалевская, 1974.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«Мама для мамонтенка»,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О. Чуркин, 1981.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«Катерок»,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режиссёр И. Ковалевская, 1970. Фильм «Мешок яблок»,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В. Бордзиловский, 1974.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«Крошка енот», ТО «Экран», режиссер О. Чуркин, 1974. Фильм «Гадкий утенок»,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В. Дегтярев. Фильм «Котенок по имени Гав»,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, режиссер 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234A34">
        <w:rPr>
          <w:rFonts w:ascii="Times New Roman" w:hAnsi="Times New Roman" w:cs="Times New Roman"/>
          <w:sz w:val="24"/>
          <w:szCs w:val="24"/>
        </w:rPr>
        <w:t>. Атаманов.</w:t>
      </w:r>
    </w:p>
    <w:p w:rsidR="00C5596B" w:rsidRPr="00234A34" w:rsidRDefault="00C5596B" w:rsidP="00C5596B">
      <w:pPr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Р. Давыдов, 1971. Фильм «Кот Леопольд», студия «Экран», режиссер А. Резников, 1975 - 1987. Фильм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Pr="00234A34">
        <w:rPr>
          <w:rFonts w:ascii="Times New Roman" w:hAnsi="Times New Roman" w:cs="Times New Roman"/>
          <w:sz w:val="24"/>
          <w:szCs w:val="24"/>
        </w:rPr>
        <w:t>Снежко-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Блоцкой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1965.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Л. Амальрик,1964.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«Пластилиновая ворона», ТО «Экран», режиссер А. Татарский, 1981. Фильм «Каникулы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1965.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«Последний лепесток»,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Р. Качанов, 1977.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«Умка» и «Умка ищет друга»,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Pr="00234A34">
        <w:rPr>
          <w:rFonts w:ascii="Times New Roman" w:hAnsi="Times New Roman" w:cs="Times New Roman"/>
          <w:sz w:val="24"/>
          <w:szCs w:val="24"/>
        </w:rPr>
        <w:t>Попов, В. Пекарь, 1969, 1970.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«Умка на ёлке»,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А. Воробьев,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34">
        <w:rPr>
          <w:rFonts w:ascii="Times New Roman" w:hAnsi="Times New Roman" w:cs="Times New Roman"/>
          <w:sz w:val="24"/>
          <w:szCs w:val="24"/>
        </w:rPr>
        <w:t>2019.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«Сладкая сказка»,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режиссер В. Дегтярев,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34">
        <w:rPr>
          <w:rFonts w:ascii="Times New Roman" w:hAnsi="Times New Roman" w:cs="Times New Roman"/>
          <w:sz w:val="24"/>
          <w:szCs w:val="24"/>
        </w:rPr>
        <w:t>1970.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Цикл фильмов «Чебурашка и крокодил Гена»,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Р. Качанов, 1969-1983.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lastRenderedPageBreak/>
        <w:t>Цикл фильмов «38 попугаев»,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И.У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фимцев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1976-91.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Цикл фильмов «Винни-Пух»,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1969 - 1972.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«Серая шейка»,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Л. Амальрик, В. Полковников, 1948.</w:t>
      </w:r>
    </w:p>
    <w:p w:rsidR="00C5596B" w:rsidRPr="00234A34" w:rsidRDefault="00C5596B" w:rsidP="00C5596B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«Золушка»,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И.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1979. Фильм «Новогодняя сказка»,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В. Дегтярев, 1972.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«Серебряное копытце»,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1977.</w:t>
      </w:r>
    </w:p>
    <w:p w:rsidR="00C5596B" w:rsidRPr="00234A34" w:rsidRDefault="00C5596B" w:rsidP="00C5596B">
      <w:pPr>
        <w:tabs>
          <w:tab w:val="left" w:pos="2530"/>
        </w:tabs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«Щелкунчик»,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</w:t>
      </w:r>
      <w:r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A34">
        <w:rPr>
          <w:rFonts w:ascii="Times New Roman" w:hAnsi="Times New Roman" w:cs="Times New Roman"/>
          <w:sz w:val="24"/>
          <w:szCs w:val="24"/>
        </w:rPr>
        <w:t>1973.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«Гуси-лебеди»,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режиссеры И. Иванов- Вано, А. Снежко-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1949.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друзей», студия «ТО Экран», режиссер коллектив авторов, 1971-1973.</w:t>
      </w:r>
    </w:p>
    <w:p w:rsidR="00C5596B" w:rsidRPr="00C5596B" w:rsidRDefault="00C5596B" w:rsidP="00C5596B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96B">
        <w:rPr>
          <w:rFonts w:ascii="Times New Roman" w:hAnsi="Times New Roman" w:cs="Times New Roman"/>
          <w:sz w:val="24"/>
          <w:szCs w:val="24"/>
          <w:u w:val="single"/>
        </w:rPr>
        <w:t xml:space="preserve">Для детей старшего дошкольного возраста (6-7 лет). 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Фильм «Малыш и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1969.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«Лягушка-путешественница»,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режиссеры В.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А. Трусов, 1965.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«Варежка»,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Р. Качанов, 1967. Фильм «Честное слово», студия «Экран», режиссер М.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Новогрудская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1978. Фильм «Вовка в тридевятом царстве»,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1965.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«Заколдованный мальчик»,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Pr="00234A34">
        <w:rPr>
          <w:rFonts w:ascii="Times New Roman" w:hAnsi="Times New Roman" w:cs="Times New Roman"/>
          <w:sz w:val="24"/>
          <w:szCs w:val="24"/>
        </w:rPr>
        <w:t>Снежко-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В.Полковников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1955.</w:t>
      </w:r>
    </w:p>
    <w:p w:rsidR="00C5596B" w:rsidRPr="00234A34" w:rsidRDefault="00C5596B" w:rsidP="00C5596B">
      <w:p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«Золотая антилопа»,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Л. Атаманов, 1954.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«Бременские музыканты»,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И. Ковалевская, 1969.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«Двенадцать месяцев»,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И. Иванов-Вано, М. Ботов, 1956.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«Ёжик в тумане»,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Ю. Норштейн,</w:t>
      </w:r>
      <w:r>
        <w:rPr>
          <w:rFonts w:ascii="Times New Roman" w:hAnsi="Times New Roman" w:cs="Times New Roman"/>
          <w:sz w:val="24"/>
          <w:szCs w:val="24"/>
        </w:rPr>
        <w:t>1975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«Девочка и дельфин»,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Р. Зельма,</w:t>
      </w:r>
      <w:r>
        <w:rPr>
          <w:rFonts w:ascii="Times New Roman" w:hAnsi="Times New Roman" w:cs="Times New Roman"/>
          <w:sz w:val="24"/>
          <w:szCs w:val="24"/>
        </w:rPr>
        <w:t>1979</w:t>
      </w:r>
    </w:p>
    <w:p w:rsidR="00C5596B" w:rsidRPr="00234A34" w:rsidRDefault="00C5596B" w:rsidP="00C5596B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«Верните Рекса»,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В. Пекарь,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34">
        <w:rPr>
          <w:rFonts w:ascii="Times New Roman" w:hAnsi="Times New Roman" w:cs="Times New Roman"/>
          <w:sz w:val="24"/>
          <w:szCs w:val="24"/>
        </w:rPr>
        <w:t>Попов. 1975.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«Сказка сказок»,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Ю.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Норштейн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1979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Фильм Сериал «Простоквашино» и «Возвращение в Простоквашино» (2 сезона),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режиссеры: коллектив авторов, 2018.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Мастерфильм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коллектив авторов, 2004.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коллектив авторов, 2015</w:t>
      </w:r>
    </w:p>
    <w:p w:rsidR="00C5596B" w:rsidRPr="00234A34" w:rsidRDefault="00C5596B" w:rsidP="00C5596B">
      <w:p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Сериал «Домовенок Кузя», студия ТО «Экран», режиссер А.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Зябликова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2000-2002.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«Ну, погоди!»,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В. Котеночкин,</w:t>
      </w:r>
      <w:r>
        <w:rPr>
          <w:rFonts w:ascii="Times New Roman" w:hAnsi="Times New Roman" w:cs="Times New Roman"/>
          <w:sz w:val="24"/>
          <w:szCs w:val="24"/>
        </w:rPr>
        <w:t>1969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 (4 сезона), компания «Аэроплан», режиссер В. Бедошвили,</w:t>
      </w:r>
      <w:bookmarkStart w:id="0" w:name="bookmark6"/>
      <w:r w:rsidRPr="00234A34">
        <w:rPr>
          <w:rFonts w:ascii="Times New Roman" w:hAnsi="Times New Roman" w:cs="Times New Roman"/>
          <w:sz w:val="24"/>
          <w:szCs w:val="24"/>
        </w:rPr>
        <w:t>2010</w:t>
      </w:r>
      <w:bookmarkEnd w:id="0"/>
    </w:p>
    <w:p w:rsidR="00C5596B" w:rsidRPr="00234A34" w:rsidRDefault="00C5596B" w:rsidP="00C5596B">
      <w:p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Сериал «Оранжевая корова» (1 сезон), студия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, режиссер Е.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Ернова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.</w:t>
      </w:r>
    </w:p>
    <w:p w:rsidR="00C5596B" w:rsidRPr="00234A34" w:rsidRDefault="00C5596B" w:rsidP="00C55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Монсики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 (2 сезона),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А.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. ПИН-КОД»,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режиссёры: Р. Соколов, А. Горбунов, Д. Сулейманов и другие.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Сериал «Зебра в клеточку» (1 сезон),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А. Алексеев, А. Борисова, М. Куликов, А. Золотарева, 2020.</w:t>
      </w:r>
    </w:p>
    <w:p w:rsidR="00C5596B" w:rsidRPr="00C5596B" w:rsidRDefault="00C5596B" w:rsidP="00C5596B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r w:rsidRPr="00C5596B">
        <w:rPr>
          <w:rFonts w:ascii="Times New Roman" w:hAnsi="Times New Roman" w:cs="Times New Roman"/>
          <w:sz w:val="24"/>
          <w:szCs w:val="24"/>
          <w:u w:val="single"/>
        </w:rPr>
        <w:t>Для детей старшего дошкольного возраста (7- 8 лет).</w:t>
      </w:r>
    </w:p>
    <w:bookmarkEnd w:id="1"/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lastRenderedPageBreak/>
        <w:t>Полнометражный анимационный фильм «Снежная королева»,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режиссёр Л. Атаманов, 1957.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Полнометражный анимационный фильм «Аленький цветочек»,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Л. Атаманов, 1952.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«Сказка о царе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И. Иванов-Вано, Л.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1984.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Полнометражный анимационный фильм «Белка и Стрелка. Звёздные собаки», киностудия «Центр национального фильма» и ООО «ЦНФ-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Анима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, режиссер С. Ушаков, И.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Евланникова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2010.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Полнометражный анимационный фильм «Суворов: великое путешествие» (6+), студия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режиссер Б. Чертков, 2022.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>Полнометражный анимационный фильм «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», студия 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Pr="00234A34">
        <w:rPr>
          <w:rFonts w:ascii="Times New Roman" w:hAnsi="Times New Roman" w:cs="Times New Roman"/>
          <w:sz w:val="24"/>
          <w:szCs w:val="24"/>
        </w:rPr>
        <w:t xml:space="preserve"> 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234A34">
        <w:rPr>
          <w:rFonts w:ascii="Times New Roman" w:hAnsi="Times New Roman" w:cs="Times New Roman"/>
          <w:sz w:val="24"/>
          <w:szCs w:val="24"/>
        </w:rPr>
        <w:t xml:space="preserve">, режиссер Д.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Хэнд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1942.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«Король Лев», студия 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Pr="00234A34">
        <w:rPr>
          <w:rFonts w:ascii="Times New Roman" w:hAnsi="Times New Roman" w:cs="Times New Roman"/>
          <w:sz w:val="24"/>
          <w:szCs w:val="24"/>
        </w:rPr>
        <w:t xml:space="preserve"> 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234A34">
        <w:rPr>
          <w:rFonts w:ascii="Times New Roman" w:hAnsi="Times New Roman" w:cs="Times New Roman"/>
          <w:sz w:val="24"/>
          <w:szCs w:val="24"/>
        </w:rPr>
        <w:t xml:space="preserve">, режиссер Р.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Аллерс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1994, США.</w:t>
      </w:r>
    </w:p>
    <w:p w:rsidR="00C5596B" w:rsidRPr="00234A34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«Мой сосед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Тоторо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», студия «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Ghibli</w:t>
      </w:r>
      <w:r w:rsidRPr="00234A34">
        <w:rPr>
          <w:rFonts w:ascii="Times New Roman" w:hAnsi="Times New Roman" w:cs="Times New Roman"/>
          <w:sz w:val="24"/>
          <w:szCs w:val="24"/>
        </w:rPr>
        <w:t>», режиссер X. Миядзаки,1988.</w:t>
      </w:r>
    </w:p>
    <w:p w:rsidR="00C5596B" w:rsidRPr="00763B35" w:rsidRDefault="00C5596B" w:rsidP="00C5596B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34A34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«Рыбка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Поньо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 xml:space="preserve"> на утесе», студия «</w:t>
      </w:r>
      <w:r w:rsidRPr="00234A34">
        <w:rPr>
          <w:rFonts w:ascii="Times New Roman" w:hAnsi="Times New Roman" w:cs="Times New Roman"/>
          <w:sz w:val="24"/>
          <w:szCs w:val="24"/>
          <w:lang w:val="en-US"/>
        </w:rPr>
        <w:t>Ghibli</w:t>
      </w:r>
      <w:r w:rsidRPr="00234A34">
        <w:rPr>
          <w:rFonts w:ascii="Times New Roman" w:hAnsi="Times New Roman" w:cs="Times New Roman"/>
          <w:sz w:val="24"/>
          <w:szCs w:val="24"/>
        </w:rPr>
        <w:t xml:space="preserve">», режиссер X. </w:t>
      </w:r>
      <w:proofErr w:type="spellStart"/>
      <w:r w:rsidRPr="00234A34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234A34">
        <w:rPr>
          <w:rFonts w:ascii="Times New Roman" w:hAnsi="Times New Roman" w:cs="Times New Roman"/>
          <w:sz w:val="24"/>
          <w:szCs w:val="24"/>
        </w:rPr>
        <w:t>, 2008.</w:t>
      </w:r>
    </w:p>
    <w:p w:rsidR="00C5596B" w:rsidRPr="00B57A94" w:rsidRDefault="00C5596B" w:rsidP="00C5596B">
      <w:pPr>
        <w:rPr>
          <w:rFonts w:ascii="Times New Roman" w:hAnsi="Times New Roman" w:cs="Times New Roman"/>
          <w:sz w:val="24"/>
          <w:szCs w:val="24"/>
        </w:rPr>
      </w:pPr>
    </w:p>
    <w:p w:rsidR="00286B92" w:rsidRDefault="00286B92"/>
    <w:sectPr w:rsidR="0028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2"/>
    <w:rsid w:val="00286B92"/>
    <w:rsid w:val="002E1932"/>
    <w:rsid w:val="00C5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8A3"/>
  <w15:chartTrackingRefBased/>
  <w15:docId w15:val="{DC528B7D-B05B-41F7-8815-8E61C5E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e.volkova2506@outlook.com</dc:creator>
  <cp:keywords/>
  <dc:description/>
  <cp:lastModifiedBy>e.volkova2506@outlook.com</cp:lastModifiedBy>
  <cp:revision>2</cp:revision>
  <dcterms:created xsi:type="dcterms:W3CDTF">2024-09-15T18:39:00Z</dcterms:created>
  <dcterms:modified xsi:type="dcterms:W3CDTF">2024-09-15T18:40:00Z</dcterms:modified>
</cp:coreProperties>
</file>